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68C3" w:rsidRPr="00AE68C3" w:rsidRDefault="00AE68C3" w:rsidP="00AE68C3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  <w:bookmarkStart w:id="0" w:name="_GoBack"/>
      <w:bookmarkEnd w:id="0"/>
      <w:r w:rsidRPr="00AE68C3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 xml:space="preserve">О важности вакцинации против ГРИППА </w:t>
      </w:r>
    </w:p>
    <w:p w:rsidR="00AE68C3" w:rsidRPr="00AE68C3" w:rsidRDefault="00AE68C3" w:rsidP="00AE68C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68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Республике Марий Эл </w:t>
      </w:r>
      <w:r w:rsidRPr="00AE68C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продолжается прививочная кампания против гриппа. Современные противогриппозные вакцины практически не имеют противопоказаний и дают высокую эффективную защиту. Все отечественные вакцины против гриппа отвечают международным стандартам и обеспечивают защитный эффект у 80-90% привитых людей. Ни один неспецифический медицинский препарат не дает такую защиту от гриппа как вакцина. Вакцинация несравнимо эффективнее всех иных профилактических мер. Кроме того, возможность получить прививку есть у каждого. Получить ее можно по месту жительства в своём медицинском учреждении.</w:t>
      </w:r>
    </w:p>
    <w:p w:rsidR="00AE68C3" w:rsidRPr="00AE68C3" w:rsidRDefault="00AE68C3" w:rsidP="00AE68C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68C3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Грипп</w:t>
      </w:r>
      <w:r w:rsidRPr="00AE68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это острое вирусное заболевание, которое может поражать верхние и нижние дыхательные пути, сопровождается выраженной интоксикацией и может приводить к серьезным осложнениям.</w:t>
      </w:r>
    </w:p>
    <w:p w:rsidR="00AE68C3" w:rsidRPr="00AE68C3" w:rsidRDefault="00AE68C3" w:rsidP="00AE68C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68C3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ru-RU"/>
        </w:rPr>
        <w:t xml:space="preserve">Самой эффективной мерой профилактики гриппа на сегодняшний день является вакцинация! </w:t>
      </w:r>
    </w:p>
    <w:p w:rsidR="00AE68C3" w:rsidRPr="00AE68C3" w:rsidRDefault="00AE68C3" w:rsidP="00AE68C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68C3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Почему следует вакцинироваться:</w:t>
      </w:r>
    </w:p>
    <w:p w:rsidR="00AE68C3" w:rsidRPr="00AE68C3" w:rsidRDefault="00AE68C3" w:rsidP="00AE68C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68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AE68C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вакцины против гриппа показали свою эффективность во всех возрастных группах;</w:t>
      </w:r>
    </w:p>
    <w:p w:rsidR="00AE68C3" w:rsidRPr="00AE68C3" w:rsidRDefault="00AE68C3" w:rsidP="00AE68C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68C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- неспецифические средства профилактики гриппа, в отличие от вакцин, не защищают от конкретных штаммов и подвидов гриппа;</w:t>
      </w:r>
    </w:p>
    <w:p w:rsidR="00AE68C3" w:rsidRPr="00AE68C3" w:rsidRDefault="00AE68C3" w:rsidP="00AE68C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68C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- вакцинация против гриппа обеспечивает эффективно предупреждение осложнений, либо уменьшает их тяжесть;</w:t>
      </w:r>
    </w:p>
    <w:p w:rsidR="00AE68C3" w:rsidRPr="00AE68C3" w:rsidRDefault="00AE68C3" w:rsidP="00AE68C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68C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- многолетний опыт применения вакцин против гриппа характеризуется хорошей переносимостью, жесткие требования производства вакцин, отлаженные технологии – гарантия безопасности вакцин;</w:t>
      </w:r>
    </w:p>
    <w:p w:rsidR="00AE68C3" w:rsidRPr="00AE68C3" w:rsidRDefault="00AE68C3" w:rsidP="00AE68C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68C3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ru-RU"/>
        </w:rPr>
        <w:t>Не откладывайте вакцинацию! Защитите себя и своих близких от осложнений, вызванных гриппом!</w:t>
      </w:r>
    </w:p>
    <w:p w:rsidR="00C72026" w:rsidRPr="00AE68C3" w:rsidRDefault="00C72026" w:rsidP="00AE68C3">
      <w:pPr>
        <w:jc w:val="both"/>
        <w:rPr>
          <w:sz w:val="28"/>
          <w:szCs w:val="28"/>
        </w:rPr>
      </w:pPr>
    </w:p>
    <w:sectPr w:rsidR="00C72026" w:rsidRPr="00AE68C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074E"/>
    <w:rsid w:val="001E4D0F"/>
    <w:rsid w:val="0076074E"/>
    <w:rsid w:val="00AE68C3"/>
    <w:rsid w:val="00BE23DE"/>
    <w:rsid w:val="00C72026"/>
    <w:rsid w:val="00EC0A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AE68C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E68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AE68C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rtejustify">
    <w:name w:val="rtejustify"/>
    <w:basedOn w:val="a"/>
    <w:rsid w:val="00AE68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AE68C3"/>
    <w:rPr>
      <w:b/>
      <w:bCs/>
    </w:rPr>
  </w:style>
  <w:style w:type="character" w:styleId="a5">
    <w:name w:val="Emphasis"/>
    <w:basedOn w:val="a0"/>
    <w:uiPriority w:val="20"/>
    <w:qFormat/>
    <w:rsid w:val="00AE68C3"/>
    <w:rPr>
      <w:i/>
      <w:iCs/>
    </w:rPr>
  </w:style>
  <w:style w:type="paragraph" w:customStyle="1" w:styleId="rtecenter">
    <w:name w:val="rtecenter"/>
    <w:basedOn w:val="a"/>
    <w:rsid w:val="00AE68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AE68C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E68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AE68C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rtejustify">
    <w:name w:val="rtejustify"/>
    <w:basedOn w:val="a"/>
    <w:rsid w:val="00AE68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AE68C3"/>
    <w:rPr>
      <w:b/>
      <w:bCs/>
    </w:rPr>
  </w:style>
  <w:style w:type="character" w:styleId="a5">
    <w:name w:val="Emphasis"/>
    <w:basedOn w:val="a0"/>
    <w:uiPriority w:val="20"/>
    <w:qFormat/>
    <w:rsid w:val="00AE68C3"/>
    <w:rPr>
      <w:i/>
      <w:iCs/>
    </w:rPr>
  </w:style>
  <w:style w:type="paragraph" w:customStyle="1" w:styleId="rtecenter">
    <w:name w:val="rtecenter"/>
    <w:basedOn w:val="a"/>
    <w:rsid w:val="00AE68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223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48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5410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9204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7061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1668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22644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06469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29006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5998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226</Words>
  <Characters>1291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Управление Роспотребнадзора по РМЭ</Company>
  <LinksUpToDate>false</LinksUpToDate>
  <CharactersWithSpaces>1514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pressa2</dc:creator>
  <cp:keywords/>
  <dc:description/>
  <cp:lastModifiedBy>pressa2</cp:lastModifiedBy>
  <cp:revision>3</cp:revision>
  <cp:lastPrinted>2019-10-01T11:15:00Z</cp:lastPrinted>
  <dcterms:created xsi:type="dcterms:W3CDTF">2019-10-01T11:10:00Z</dcterms:created>
  <dcterms:modified xsi:type="dcterms:W3CDTF">2019-10-01T13:45:00Z</dcterms:modified>
</cp:coreProperties>
</file>